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4D" w:rsidRDefault="00BD2B4D" w:rsidP="00BD2B4D">
      <w:pPr>
        <w:ind w:left="-567"/>
        <w:rPr>
          <w:b/>
          <w:sz w:val="28"/>
        </w:rPr>
      </w:pPr>
      <w:r w:rsidRPr="00BD2B4D">
        <w:rPr>
          <w:b/>
          <w:noProof/>
          <w:sz w:val="28"/>
          <w:lang w:eastAsia="ru-RU"/>
        </w:rPr>
        <w:drawing>
          <wp:inline distT="0" distB="0" distL="0" distR="0">
            <wp:extent cx="5155584" cy="3429000"/>
            <wp:effectExtent l="0" t="0" r="6985" b="0"/>
            <wp:docPr id="1" name="Рисунок 1" descr="\\domain.central\data\NDvt\Дирекция СУП\Отдел внешних коммуникаций\Общие папки\Проекты\Публикации\В работу\10_октябрь\Посты ФБ\волейбол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omain.central\data\NDvt\Дирекция СУП\Отдел внешних коммуникаций\Общие папки\Проекты\Публикации\В работу\10_октябрь\Посты ФБ\волейбол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78" cy="34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16" w:rsidRPr="00BD2B4D" w:rsidRDefault="0071254D" w:rsidP="00BD2B4D">
      <w:pPr>
        <w:ind w:left="-567"/>
        <w:rPr>
          <w:b/>
          <w:sz w:val="28"/>
        </w:rPr>
      </w:pPr>
      <w:r w:rsidRPr="00BD2B4D">
        <w:rPr>
          <w:b/>
          <w:sz w:val="28"/>
        </w:rPr>
        <w:t>В</w:t>
      </w:r>
      <w:r w:rsidR="00806796" w:rsidRPr="00BD2B4D">
        <w:rPr>
          <w:b/>
          <w:sz w:val="28"/>
        </w:rPr>
        <w:t xml:space="preserve">торой </w:t>
      </w:r>
      <w:r w:rsidR="003C0980" w:rsidRPr="00BD2B4D">
        <w:rPr>
          <w:b/>
          <w:sz w:val="28"/>
        </w:rPr>
        <w:t>турнир по волейболу</w:t>
      </w:r>
    </w:p>
    <w:p w:rsidR="0071254D" w:rsidRPr="00BD2B4D" w:rsidRDefault="0071254D" w:rsidP="00BD2B4D">
      <w:pPr>
        <w:ind w:left="-567"/>
        <w:rPr>
          <w:sz w:val="24"/>
        </w:rPr>
      </w:pPr>
      <w:r w:rsidRPr="00BD2B4D">
        <w:rPr>
          <w:sz w:val="24"/>
        </w:rPr>
        <w:t xml:space="preserve">В «Макси» прошел второй корпоративный турнир по волейболу. </w:t>
      </w:r>
      <w:r w:rsidR="00937D6D" w:rsidRPr="00BD2B4D">
        <w:rPr>
          <w:sz w:val="24"/>
        </w:rPr>
        <w:t>В течение двух игровых дней з</w:t>
      </w:r>
      <w:r w:rsidR="003C0980" w:rsidRPr="00BD2B4D">
        <w:rPr>
          <w:sz w:val="24"/>
        </w:rPr>
        <w:t>а победу боролись 9 команд</w:t>
      </w:r>
      <w:r w:rsidR="003848B8" w:rsidRPr="00BD2B4D">
        <w:rPr>
          <w:sz w:val="24"/>
        </w:rPr>
        <w:t>, одни из них уже участвовали в турнире в прошлом году, другие вышли к воле</w:t>
      </w:r>
      <w:r w:rsidRPr="00BD2B4D">
        <w:rPr>
          <w:sz w:val="24"/>
        </w:rPr>
        <w:t>йбольной сетке «Макси» впервые.</w:t>
      </w:r>
    </w:p>
    <w:p w:rsidR="006D7A2C" w:rsidRPr="00BD2B4D" w:rsidRDefault="003848B8" w:rsidP="00BD2B4D">
      <w:pPr>
        <w:ind w:left="-567"/>
        <w:rPr>
          <w:sz w:val="24"/>
        </w:rPr>
      </w:pPr>
      <w:r w:rsidRPr="00BD2B4D">
        <w:rPr>
          <w:sz w:val="24"/>
        </w:rPr>
        <w:t xml:space="preserve">Среди игроков – сотрудники самых разных рангов и подразделений компании: </w:t>
      </w:r>
      <w:proofErr w:type="spellStart"/>
      <w:r w:rsidRPr="00BD2B4D">
        <w:rPr>
          <w:sz w:val="24"/>
        </w:rPr>
        <w:t>айтишники</w:t>
      </w:r>
      <w:proofErr w:type="spellEnd"/>
      <w:r w:rsidRPr="00BD2B4D">
        <w:rPr>
          <w:sz w:val="24"/>
        </w:rPr>
        <w:t xml:space="preserve"> и юристы, логисты и менеджеры, финанси</w:t>
      </w:r>
      <w:bookmarkStart w:id="0" w:name="_GoBack"/>
      <w:bookmarkEnd w:id="0"/>
      <w:r w:rsidRPr="00BD2B4D">
        <w:rPr>
          <w:sz w:val="24"/>
        </w:rPr>
        <w:t xml:space="preserve">сты и </w:t>
      </w:r>
      <w:r w:rsidR="007D0503" w:rsidRPr="00BD2B4D">
        <w:rPr>
          <w:sz w:val="24"/>
        </w:rPr>
        <w:t>инженеры</w:t>
      </w:r>
      <w:r w:rsidRPr="00BD2B4D">
        <w:rPr>
          <w:sz w:val="24"/>
        </w:rPr>
        <w:t>, и многие другие. Объединяло всех одно – спортивный азарт!</w:t>
      </w:r>
      <w:r w:rsidR="0071254D" w:rsidRPr="00BD2B4D">
        <w:rPr>
          <w:sz w:val="24"/>
        </w:rPr>
        <w:t xml:space="preserve"> </w:t>
      </w:r>
      <w:r w:rsidRPr="00BD2B4D">
        <w:rPr>
          <w:sz w:val="24"/>
        </w:rPr>
        <w:t>Участники отметили, что волейбольный турнир – это отличный способ проникнуться спортивным духом, встретиться с коллегами из разных подразделений и пообщаться в нерабочей атмосфере.</w:t>
      </w:r>
    </w:p>
    <w:p w:rsidR="00BD2B4D" w:rsidRDefault="007D0503" w:rsidP="00BD2B4D">
      <w:pPr>
        <w:ind w:left="-567"/>
      </w:pPr>
      <w:r w:rsidRPr="00BD2B4D">
        <w:rPr>
          <w:sz w:val="24"/>
        </w:rPr>
        <w:t xml:space="preserve">Кстати, в этом сентябре </w:t>
      </w:r>
      <w:r w:rsidR="0071254D" w:rsidRPr="00BD2B4D">
        <w:rPr>
          <w:sz w:val="24"/>
        </w:rPr>
        <w:t>компания</w:t>
      </w:r>
      <w:r w:rsidRPr="00BD2B4D">
        <w:rPr>
          <w:sz w:val="24"/>
        </w:rPr>
        <w:t xml:space="preserve"> отметил</w:t>
      </w:r>
      <w:r w:rsidR="0071254D" w:rsidRPr="00BD2B4D">
        <w:rPr>
          <w:sz w:val="24"/>
        </w:rPr>
        <w:t>а</w:t>
      </w:r>
      <w:r w:rsidRPr="00BD2B4D">
        <w:rPr>
          <w:sz w:val="24"/>
        </w:rPr>
        <w:t xml:space="preserve"> </w:t>
      </w:r>
      <w:r w:rsidR="000E0123" w:rsidRPr="00BD2B4D">
        <w:rPr>
          <w:sz w:val="24"/>
        </w:rPr>
        <w:t xml:space="preserve">5-летие проекта «Макси </w:t>
      </w:r>
      <w:r w:rsidR="000E0123" w:rsidRPr="00BD2B4D">
        <w:rPr>
          <w:sz w:val="24"/>
          <w:lang w:val="en-US"/>
        </w:rPr>
        <w:t>E</w:t>
      </w:r>
      <w:proofErr w:type="spellStart"/>
      <w:r w:rsidR="000E0123" w:rsidRPr="00BD2B4D">
        <w:rPr>
          <w:sz w:val="24"/>
        </w:rPr>
        <w:t>nergy</w:t>
      </w:r>
      <w:proofErr w:type="spellEnd"/>
      <w:r w:rsidR="000E0123" w:rsidRPr="00BD2B4D">
        <w:rPr>
          <w:sz w:val="24"/>
        </w:rPr>
        <w:t>», в рамках которого и состоялся турнир. Первое «заряжающее» мероприятие для сотрудников про</w:t>
      </w:r>
      <w:r w:rsidR="0071254D" w:rsidRPr="00BD2B4D">
        <w:rPr>
          <w:sz w:val="24"/>
        </w:rPr>
        <w:t xml:space="preserve">шло </w:t>
      </w:r>
      <w:r w:rsidR="000E0123" w:rsidRPr="00BD2B4D">
        <w:rPr>
          <w:sz w:val="24"/>
        </w:rPr>
        <w:t>в 2017 году, это был забег на Кремлевской площади</w:t>
      </w:r>
      <w:r w:rsidR="0071254D" w:rsidRPr="00BD2B4D">
        <w:rPr>
          <w:sz w:val="24"/>
        </w:rPr>
        <w:t xml:space="preserve"> в Вологде</w:t>
      </w:r>
      <w:r w:rsidR="000E0123" w:rsidRPr="00BD2B4D">
        <w:rPr>
          <w:sz w:val="24"/>
        </w:rPr>
        <w:t xml:space="preserve">. С тех пор компания организовала еще множество забегов, велопробегов, лыжных прогулок, турниров по футболу и </w:t>
      </w:r>
      <w:proofErr w:type="spellStart"/>
      <w:r w:rsidR="000E0123" w:rsidRPr="00BD2B4D">
        <w:rPr>
          <w:sz w:val="24"/>
        </w:rPr>
        <w:t>кроссфиту</w:t>
      </w:r>
      <w:proofErr w:type="spellEnd"/>
      <w:r w:rsidR="000E0123" w:rsidRPr="00BD2B4D">
        <w:rPr>
          <w:sz w:val="24"/>
        </w:rPr>
        <w:t>, а также интеллектуальных игр М-</w:t>
      </w:r>
      <w:proofErr w:type="spellStart"/>
      <w:r w:rsidR="000E0123" w:rsidRPr="00BD2B4D">
        <w:rPr>
          <w:sz w:val="24"/>
        </w:rPr>
        <w:t>Quiz</w:t>
      </w:r>
      <w:proofErr w:type="spellEnd"/>
      <w:r w:rsidR="000E0123" w:rsidRPr="00BD2B4D">
        <w:rPr>
          <w:sz w:val="24"/>
        </w:rPr>
        <w:t>.</w:t>
      </w:r>
      <w:r w:rsidR="00BD2B4D" w:rsidRPr="00BD2B4D">
        <w:rPr>
          <w:noProof/>
          <w:sz w:val="24"/>
          <w:lang w:eastAsia="ru-RU"/>
        </w:rPr>
        <w:drawing>
          <wp:inline distT="0" distB="0" distL="0" distR="0">
            <wp:extent cx="5019675" cy="3338607"/>
            <wp:effectExtent l="0" t="0" r="0" b="0"/>
            <wp:docPr id="2" name="Рисунок 2" descr="\\domain.central\data\NDvt\Дирекция СУП\Отдел внешних коммуникаций\Общие папки\Проекты\Публикации\В работу\10_октябрь\Посты ФБ\волейбол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omain.central\data\NDvt\Дирекция СУП\Отдел внешних коммуникаций\Общие папки\Проекты\Публикации\В работу\10_октябрь\Посты ФБ\волейбол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3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B4D" w:rsidSect="00BD2B4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12"/>
    <w:rsid w:val="000A5D3E"/>
    <w:rsid w:val="000E0123"/>
    <w:rsid w:val="00111112"/>
    <w:rsid w:val="0025329E"/>
    <w:rsid w:val="003848B8"/>
    <w:rsid w:val="003C0980"/>
    <w:rsid w:val="003C2F7B"/>
    <w:rsid w:val="006D7A2C"/>
    <w:rsid w:val="0071254D"/>
    <w:rsid w:val="007D0503"/>
    <w:rsid w:val="00806796"/>
    <w:rsid w:val="00937D6D"/>
    <w:rsid w:val="009C22DE"/>
    <w:rsid w:val="00A51F0E"/>
    <w:rsid w:val="00A81087"/>
    <w:rsid w:val="00B53864"/>
    <w:rsid w:val="00BD2B4D"/>
    <w:rsid w:val="00C41BC2"/>
    <w:rsid w:val="00E6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E4F5"/>
  <w15:chartTrackingRefBased/>
  <w15:docId w15:val="{9E2E3B88-1BF4-4B74-97FC-706477F6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Анастасия Ивановна (sokai)</dc:creator>
  <cp:keywords/>
  <dc:description/>
  <cp:lastModifiedBy>Соколова Анастасия Ивановна (sokai)</cp:lastModifiedBy>
  <cp:revision>12</cp:revision>
  <dcterms:created xsi:type="dcterms:W3CDTF">2022-10-04T11:48:00Z</dcterms:created>
  <dcterms:modified xsi:type="dcterms:W3CDTF">2022-10-06T13:36:00Z</dcterms:modified>
</cp:coreProperties>
</file>